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A" w:rsidRPr="00407EEF" w:rsidRDefault="00B35B91" w:rsidP="00CA118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0"/>
        </w:rPr>
      </w:pPr>
      <w:proofErr w:type="spellStart"/>
      <w:r w:rsidRPr="00407EEF">
        <w:rPr>
          <w:rFonts w:ascii="Times New Roman" w:hAnsi="Times New Roman" w:cs="Times New Roman"/>
          <w:b/>
          <w:sz w:val="30"/>
        </w:rPr>
        <w:t>Khutba</w:t>
      </w:r>
      <w:proofErr w:type="spellEnd"/>
      <w:r w:rsidRPr="00407EEF">
        <w:rPr>
          <w:rFonts w:ascii="Times New Roman" w:hAnsi="Times New Roman" w:cs="Times New Roman"/>
          <w:b/>
          <w:sz w:val="30"/>
        </w:rPr>
        <w:t xml:space="preserve"> e </w:t>
      </w:r>
      <w:proofErr w:type="spellStart"/>
      <w:r w:rsidRPr="00407EEF">
        <w:rPr>
          <w:rFonts w:ascii="Times New Roman" w:hAnsi="Times New Roman" w:cs="Times New Roman"/>
          <w:b/>
          <w:sz w:val="30"/>
        </w:rPr>
        <w:t>Fadak</w:t>
      </w:r>
      <w:proofErr w:type="spellEnd"/>
      <w:r w:rsidR="007F0A94">
        <w:rPr>
          <w:rFonts w:ascii="Times New Roman" w:hAnsi="Times New Roman" w:cs="Times New Roman"/>
          <w:b/>
          <w:sz w:val="30"/>
        </w:rPr>
        <w:t xml:space="preserve">  (Part 1)</w:t>
      </w:r>
    </w:p>
    <w:p w:rsidR="00642DFC" w:rsidRPr="00885578" w:rsidRDefault="00CA118A" w:rsidP="00CA118A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5578">
        <w:rPr>
          <w:rFonts w:ascii="Times New Roman" w:hAnsi="Times New Roman" w:cs="Times New Roman"/>
          <w:i/>
          <w:sz w:val="24"/>
          <w:szCs w:val="24"/>
        </w:rPr>
        <w:t>Janab</w:t>
      </w:r>
      <w:proofErr w:type="spellEnd"/>
      <w:r w:rsidRPr="00885578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885578">
        <w:rPr>
          <w:rFonts w:ascii="Times New Roman" w:hAnsi="Times New Roman" w:cs="Times New Roman"/>
          <w:i/>
          <w:sz w:val="24"/>
          <w:szCs w:val="24"/>
        </w:rPr>
        <w:t>Fattima</w:t>
      </w:r>
      <w:proofErr w:type="spellEnd"/>
      <w:r w:rsidRPr="0088557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Pr="0088557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Pr="0088557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85578">
        <w:rPr>
          <w:rFonts w:ascii="Times New Roman" w:hAnsi="Times New Roman" w:cs="Times New Roman"/>
          <w:i/>
          <w:sz w:val="24"/>
          <w:szCs w:val="24"/>
        </w:rPr>
        <w:t>ki</w:t>
      </w:r>
      <w:proofErr w:type="spellEnd"/>
      <w:r w:rsidRPr="008855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5578">
        <w:rPr>
          <w:rFonts w:ascii="Times New Roman" w:hAnsi="Times New Roman" w:cs="Times New Roman"/>
          <w:i/>
          <w:sz w:val="24"/>
          <w:szCs w:val="24"/>
        </w:rPr>
        <w:t>dehla</w:t>
      </w:r>
      <w:proofErr w:type="spellEnd"/>
      <w:r w:rsidRPr="008855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5578">
        <w:rPr>
          <w:rFonts w:ascii="Times New Roman" w:hAnsi="Times New Roman" w:cs="Times New Roman"/>
          <w:i/>
          <w:sz w:val="24"/>
          <w:szCs w:val="24"/>
        </w:rPr>
        <w:t>denay</w:t>
      </w:r>
      <w:proofErr w:type="spellEnd"/>
      <w:r w:rsidRPr="008855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5578">
        <w:rPr>
          <w:rFonts w:ascii="Times New Roman" w:hAnsi="Times New Roman" w:cs="Times New Roman"/>
          <w:i/>
          <w:sz w:val="24"/>
          <w:szCs w:val="24"/>
        </w:rPr>
        <w:t>wali</w:t>
      </w:r>
      <w:proofErr w:type="spellEnd"/>
      <w:r w:rsidRPr="008855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5578">
        <w:rPr>
          <w:rFonts w:ascii="Times New Roman" w:hAnsi="Times New Roman" w:cs="Times New Roman"/>
          <w:i/>
          <w:sz w:val="24"/>
          <w:szCs w:val="24"/>
        </w:rPr>
        <w:t>taqreer</w:t>
      </w:r>
      <w:proofErr w:type="spellEnd"/>
    </w:p>
    <w:p w:rsidR="00CA118A" w:rsidRPr="00797AE7" w:rsidRDefault="00CA118A" w:rsidP="00CA118A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B35B91" w:rsidRPr="00797AE7" w:rsidRDefault="00B35B91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797AE7">
        <w:rPr>
          <w:rFonts w:ascii="Times New Roman" w:hAnsi="Times New Roman" w:cs="Times New Roman"/>
          <w:sz w:val="24"/>
        </w:rPr>
        <w:t xml:space="preserve">Main </w:t>
      </w:r>
      <w:proofErr w:type="spellStart"/>
      <w:r w:rsidRPr="00797AE7">
        <w:rPr>
          <w:rFonts w:ascii="Times New Roman" w:hAnsi="Times New Roman" w:cs="Times New Roman"/>
          <w:sz w:val="24"/>
        </w:rPr>
        <w:t>khuda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nematon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par </w:t>
      </w:r>
      <w:proofErr w:type="spellStart"/>
      <w:r w:rsidRPr="00797AE7">
        <w:rPr>
          <w:rFonts w:ascii="Times New Roman" w:hAnsi="Times New Roman" w:cs="Times New Roman"/>
          <w:sz w:val="24"/>
        </w:rPr>
        <w:t>tareef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hamd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baja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lati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hoon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taufeeqaat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par </w:t>
      </w:r>
      <w:proofErr w:type="spellStart"/>
      <w:r w:rsidRPr="00797AE7">
        <w:rPr>
          <w:rFonts w:ascii="Times New Roman" w:hAnsi="Times New Roman" w:cs="Times New Roman"/>
          <w:sz w:val="24"/>
        </w:rPr>
        <w:t>shukr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karti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hoon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AE7">
        <w:rPr>
          <w:rFonts w:ascii="Times New Roman" w:hAnsi="Times New Roman" w:cs="Times New Roman"/>
          <w:sz w:val="24"/>
        </w:rPr>
        <w:t>uski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beshumar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nematon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par </w:t>
      </w:r>
      <w:proofErr w:type="spellStart"/>
      <w:r w:rsidRPr="00797AE7">
        <w:rPr>
          <w:rFonts w:ascii="Times New Roman" w:hAnsi="Times New Roman" w:cs="Times New Roman"/>
          <w:sz w:val="24"/>
        </w:rPr>
        <w:t>uski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hamd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797AE7">
        <w:rPr>
          <w:rFonts w:ascii="Times New Roman" w:hAnsi="Times New Roman" w:cs="Times New Roman"/>
          <w:sz w:val="24"/>
        </w:rPr>
        <w:t>sana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baja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lati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hoon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AE7">
        <w:rPr>
          <w:rFonts w:ascii="Times New Roman" w:hAnsi="Times New Roman" w:cs="Times New Roman"/>
          <w:sz w:val="24"/>
        </w:rPr>
        <w:t>wo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nematain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jinki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koi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inteha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nahi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nahi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hosakta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unki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talafi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(compensation)</w:t>
      </w:r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tadaruk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r w:rsidR="00CA118A" w:rsidRPr="00797AE7">
        <w:rPr>
          <w:rFonts w:ascii="Times New Roman" w:hAnsi="Times New Roman" w:cs="Times New Roman"/>
          <w:sz w:val="24"/>
        </w:rPr>
        <w:t xml:space="preserve">(remedy) </w:t>
      </w:r>
      <w:proofErr w:type="spellStart"/>
      <w:r w:rsidRPr="00797AE7">
        <w:rPr>
          <w:rFonts w:ascii="Times New Roman" w:hAnsi="Times New Roman" w:cs="Times New Roman"/>
          <w:sz w:val="24"/>
        </w:rPr>
        <w:t>kia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ja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sakay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AE7">
        <w:rPr>
          <w:rFonts w:ascii="Times New Roman" w:hAnsi="Times New Roman" w:cs="Times New Roman"/>
          <w:sz w:val="24"/>
        </w:rPr>
        <w:t>inki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inteha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797AE7">
        <w:rPr>
          <w:rFonts w:ascii="Times New Roman" w:hAnsi="Times New Roman" w:cs="Times New Roman"/>
          <w:sz w:val="24"/>
        </w:rPr>
        <w:t>tasawwur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karna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mumkin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nahi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AE7">
        <w:rPr>
          <w:rFonts w:ascii="Times New Roman" w:hAnsi="Times New Roman" w:cs="Times New Roman"/>
          <w:sz w:val="24"/>
        </w:rPr>
        <w:t>khuda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ham se </w:t>
      </w:r>
      <w:proofErr w:type="spellStart"/>
      <w:r w:rsidRPr="00797AE7">
        <w:rPr>
          <w:rFonts w:ascii="Times New Roman" w:hAnsi="Times New Roman" w:cs="Times New Roman"/>
          <w:sz w:val="24"/>
        </w:rPr>
        <w:t>chahta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ham </w:t>
      </w:r>
      <w:proofErr w:type="spellStart"/>
      <w:r w:rsidRPr="00797AE7">
        <w:rPr>
          <w:rFonts w:ascii="Times New Roman" w:hAnsi="Times New Roman" w:cs="Times New Roman"/>
          <w:sz w:val="24"/>
        </w:rPr>
        <w:t>iski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nematon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janain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unka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shukriya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karain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takay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allah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ta’ala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nematon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zyada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97AE7">
        <w:rPr>
          <w:rFonts w:ascii="Times New Roman" w:hAnsi="Times New Roman" w:cs="Times New Roman"/>
          <w:sz w:val="24"/>
        </w:rPr>
        <w:t>Khuda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ham se </w:t>
      </w:r>
      <w:proofErr w:type="spellStart"/>
      <w:r w:rsidRPr="00797AE7">
        <w:rPr>
          <w:rFonts w:ascii="Times New Roman" w:hAnsi="Times New Roman" w:cs="Times New Roman"/>
          <w:sz w:val="24"/>
        </w:rPr>
        <w:t>chahta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ham </w:t>
      </w:r>
      <w:proofErr w:type="spellStart"/>
      <w:r w:rsidRPr="00797AE7">
        <w:rPr>
          <w:rFonts w:ascii="Times New Roman" w:hAnsi="Times New Roman" w:cs="Times New Roman"/>
          <w:sz w:val="24"/>
        </w:rPr>
        <w:t>uski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nematon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janain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uska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shukriya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karain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takay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allah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ta’ala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maqami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nematon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zyada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97AE7">
        <w:rPr>
          <w:rFonts w:ascii="Times New Roman" w:hAnsi="Times New Roman" w:cs="Times New Roman"/>
          <w:sz w:val="24"/>
        </w:rPr>
        <w:t>Khuda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ne ham se </w:t>
      </w:r>
      <w:proofErr w:type="spellStart"/>
      <w:r w:rsidRPr="00797AE7">
        <w:rPr>
          <w:rFonts w:ascii="Times New Roman" w:hAnsi="Times New Roman" w:cs="Times New Roman"/>
          <w:sz w:val="24"/>
        </w:rPr>
        <w:t>hamd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sana</w:t>
      </w:r>
      <w:proofErr w:type="spellEnd"/>
      <w:proofErr w:type="gram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talab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takay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wo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apni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nematon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hamaray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liye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zyada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karay</w:t>
      </w:r>
      <w:proofErr w:type="spellEnd"/>
      <w:r w:rsidRPr="00797AE7">
        <w:rPr>
          <w:rFonts w:ascii="Times New Roman" w:hAnsi="Times New Roman" w:cs="Times New Roman"/>
          <w:sz w:val="24"/>
        </w:rPr>
        <w:t>.</w:t>
      </w:r>
    </w:p>
    <w:p w:rsidR="00B35B91" w:rsidRPr="00797AE7" w:rsidRDefault="00B35B91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797AE7">
        <w:rPr>
          <w:rFonts w:ascii="Times New Roman" w:hAnsi="Times New Roman" w:cs="Times New Roman"/>
          <w:sz w:val="24"/>
        </w:rPr>
        <w:t xml:space="preserve">Main </w:t>
      </w:r>
      <w:proofErr w:type="spellStart"/>
      <w:r w:rsidRPr="00797AE7">
        <w:rPr>
          <w:rFonts w:ascii="Times New Roman" w:hAnsi="Times New Roman" w:cs="Times New Roman"/>
          <w:sz w:val="24"/>
        </w:rPr>
        <w:t>khuda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tauheed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yagangi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r w:rsidR="00CA118A" w:rsidRPr="00797AE7">
        <w:rPr>
          <w:rFonts w:ascii="Times New Roman" w:hAnsi="Times New Roman" w:cs="Times New Roman"/>
          <w:sz w:val="24"/>
        </w:rPr>
        <w:t xml:space="preserve">(singularity) </w:t>
      </w:r>
      <w:proofErr w:type="spellStart"/>
      <w:r w:rsidRPr="00797AE7">
        <w:rPr>
          <w:rFonts w:ascii="Times New Roman" w:hAnsi="Times New Roman" w:cs="Times New Roman"/>
          <w:sz w:val="24"/>
        </w:rPr>
        <w:t>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gawahi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deti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hoon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AE7">
        <w:rPr>
          <w:rFonts w:ascii="Times New Roman" w:hAnsi="Times New Roman" w:cs="Times New Roman"/>
          <w:sz w:val="24"/>
        </w:rPr>
        <w:t>tauheed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797AE7">
        <w:rPr>
          <w:rFonts w:ascii="Times New Roman" w:hAnsi="Times New Roman" w:cs="Times New Roman"/>
          <w:sz w:val="24"/>
        </w:rPr>
        <w:t>wo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kalima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ikhlas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rooh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haqeeqat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qarar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diya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gaya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dil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Pr="00797AE7">
        <w:rPr>
          <w:rFonts w:ascii="Times New Roman" w:hAnsi="Times New Roman" w:cs="Times New Roman"/>
          <w:sz w:val="24"/>
        </w:rPr>
        <w:t>iski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gawahi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97AE7">
        <w:rPr>
          <w:rFonts w:ascii="Times New Roman" w:hAnsi="Times New Roman" w:cs="Times New Roman"/>
          <w:sz w:val="24"/>
        </w:rPr>
        <w:t>takay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use </w:t>
      </w:r>
      <w:proofErr w:type="spellStart"/>
      <w:r w:rsidRPr="00797AE7">
        <w:rPr>
          <w:rFonts w:ascii="Times New Roman" w:hAnsi="Times New Roman" w:cs="Times New Roman"/>
          <w:sz w:val="24"/>
        </w:rPr>
        <w:t>nazr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797AE7">
        <w:rPr>
          <w:rFonts w:ascii="Times New Roman" w:hAnsi="Times New Roman" w:cs="Times New Roman"/>
          <w:sz w:val="24"/>
        </w:rPr>
        <w:t>fikr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roshan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ho.</w:t>
      </w:r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Wo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khuda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jisko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ankh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zarye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dekha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nahi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ja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sakta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aur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zuban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zariya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uski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tareef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nahi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jasakti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woh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kis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tarah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hai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ye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wehem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nahi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asakta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Aalam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07E99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adam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paida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kia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hai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aur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kay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paida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karne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woh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mohtaj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na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tha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Apni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mashiyyat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r w:rsidR="00CA118A" w:rsidRPr="00797AE7">
        <w:rPr>
          <w:rFonts w:ascii="Times New Roman" w:hAnsi="Times New Roman" w:cs="Times New Roman"/>
          <w:sz w:val="24"/>
        </w:rPr>
        <w:t xml:space="preserve">(will)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mutabiq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khalq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07E99" w:rsidRPr="00797AE7">
        <w:rPr>
          <w:rFonts w:ascii="Times New Roman" w:hAnsi="Times New Roman" w:cs="Times New Roman"/>
          <w:sz w:val="24"/>
        </w:rPr>
        <w:t>kia</w:t>
      </w:r>
      <w:proofErr w:type="spellEnd"/>
      <w:proofErr w:type="gram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hai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Jahan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paida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karne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isay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apne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07E99" w:rsidRPr="00797AE7">
        <w:rPr>
          <w:rFonts w:ascii="Times New Roman" w:hAnsi="Times New Roman" w:cs="Times New Roman"/>
          <w:sz w:val="24"/>
        </w:rPr>
        <w:t>kisi</w:t>
      </w:r>
      <w:proofErr w:type="spellEnd"/>
      <w:proofErr w:type="gram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faiday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hasil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karne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qasd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na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tha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Jahan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07E99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paida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kia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takay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apni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hikmat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aur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ilm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ko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sabit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karay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507E99" w:rsidRPr="00797AE7">
        <w:rPr>
          <w:rFonts w:ascii="Times New Roman" w:hAnsi="Times New Roman" w:cs="Times New Roman"/>
          <w:sz w:val="24"/>
        </w:rPr>
        <w:t>Aur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apni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ita’at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yad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dehani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karay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>.</w:t>
      </w:r>
      <w:proofErr w:type="gram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Aur</w:t>
      </w:r>
      <w:proofErr w:type="spellEnd"/>
      <w:r w:rsidR="00507E99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E99" w:rsidRPr="00797AE7">
        <w:rPr>
          <w:rFonts w:ascii="Times New Roman" w:hAnsi="Times New Roman" w:cs="Times New Roman"/>
          <w:sz w:val="24"/>
        </w:rPr>
        <w:t>apni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qudrat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izhar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karay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aur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banday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iski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bandage ka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iqrar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karain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taqaza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ibadat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karay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apni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dawat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A118A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taqweiyyat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(strength) de.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A</w:t>
      </w:r>
      <w:r w:rsidR="00327BD5" w:rsidRPr="00797AE7">
        <w:rPr>
          <w:rFonts w:ascii="Times New Roman" w:hAnsi="Times New Roman" w:cs="Times New Roman"/>
          <w:sz w:val="24"/>
        </w:rPr>
        <w:t>pni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ita’at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ke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liye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jaza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muqarrar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ki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aur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nafarmani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ke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liye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saza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mu’ayyin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farmayi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takay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apnay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bandon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27BD5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azab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nijat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day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aur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behesht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ki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taraf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 xml:space="preserve"> le </w:t>
      </w:r>
      <w:proofErr w:type="spellStart"/>
      <w:r w:rsidR="00327BD5" w:rsidRPr="00797AE7">
        <w:rPr>
          <w:rFonts w:ascii="Times New Roman" w:hAnsi="Times New Roman" w:cs="Times New Roman"/>
          <w:sz w:val="24"/>
        </w:rPr>
        <w:t>jaye</w:t>
      </w:r>
      <w:proofErr w:type="spellEnd"/>
      <w:r w:rsidR="00327BD5" w:rsidRPr="00797AE7">
        <w:rPr>
          <w:rFonts w:ascii="Times New Roman" w:hAnsi="Times New Roman" w:cs="Times New Roman"/>
          <w:sz w:val="24"/>
        </w:rPr>
        <w:t>.</w:t>
      </w:r>
    </w:p>
    <w:p w:rsidR="00327BD5" w:rsidRPr="00797AE7" w:rsidRDefault="001C249C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797AE7">
        <w:rPr>
          <w:rFonts w:ascii="Times New Roman" w:hAnsi="Times New Roman" w:cs="Times New Roman"/>
          <w:sz w:val="24"/>
        </w:rPr>
        <w:lastRenderedPageBreak/>
        <w:t xml:space="preserve">Main </w:t>
      </w:r>
      <w:proofErr w:type="spellStart"/>
      <w:r w:rsidRPr="00797AE7">
        <w:rPr>
          <w:rFonts w:ascii="Times New Roman" w:hAnsi="Times New Roman" w:cs="Times New Roman"/>
          <w:sz w:val="24"/>
        </w:rPr>
        <w:t>gawahi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deti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hoon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mairay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walid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Mohammad (SAW) Allah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rasool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uske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banday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AE7">
        <w:rPr>
          <w:rFonts w:ascii="Times New Roman" w:hAnsi="Times New Roman" w:cs="Times New Roman"/>
          <w:sz w:val="24"/>
        </w:rPr>
        <w:t>paighambari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liye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bhejnay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AE7">
        <w:rPr>
          <w:rFonts w:ascii="Times New Roman" w:hAnsi="Times New Roman" w:cs="Times New Roman"/>
          <w:sz w:val="24"/>
        </w:rPr>
        <w:t>pehlay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allah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797AE7">
        <w:rPr>
          <w:rFonts w:ascii="Times New Roman" w:hAnsi="Times New Roman" w:cs="Times New Roman"/>
          <w:sz w:val="24"/>
        </w:rPr>
        <w:t>inko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chuna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qabl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iske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unhay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paida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unka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naam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Mohammad (SAW) </w:t>
      </w:r>
      <w:proofErr w:type="spellStart"/>
      <w:r w:rsidRPr="00797AE7">
        <w:rPr>
          <w:rFonts w:ascii="Times New Roman" w:hAnsi="Times New Roman" w:cs="Times New Roman"/>
          <w:sz w:val="24"/>
        </w:rPr>
        <w:t>rakha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be’sat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AE7">
        <w:rPr>
          <w:rFonts w:ascii="Times New Roman" w:hAnsi="Times New Roman" w:cs="Times New Roman"/>
          <w:sz w:val="24"/>
        </w:rPr>
        <w:t>pehlay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inka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intekhab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waqt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kia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jab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ke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makhlooqaat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alam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ghaib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penhan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(hidden)</w:t>
      </w:r>
      <w:r w:rsidR="003A6CA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aur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chupi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huwi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CA5" w:rsidRPr="00797AE7">
        <w:rPr>
          <w:rFonts w:ascii="Times New Roman" w:hAnsi="Times New Roman" w:cs="Times New Roman"/>
          <w:sz w:val="24"/>
        </w:rPr>
        <w:t>thi</w:t>
      </w:r>
      <w:proofErr w:type="spellEnd"/>
      <w:r w:rsidR="003A6CA5" w:rsidRPr="00797AE7">
        <w:rPr>
          <w:rFonts w:ascii="Times New Roman" w:hAnsi="Times New Roman" w:cs="Times New Roman"/>
          <w:sz w:val="24"/>
        </w:rPr>
        <w:t>.</w:t>
      </w:r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A</w:t>
      </w:r>
      <w:r w:rsidR="00CA118A" w:rsidRPr="00797AE7">
        <w:rPr>
          <w:rFonts w:ascii="Times New Roman" w:hAnsi="Times New Roman" w:cs="Times New Roman"/>
          <w:sz w:val="24"/>
        </w:rPr>
        <w:t>u</w:t>
      </w:r>
      <w:r w:rsidR="009A673D" w:rsidRPr="00797AE7">
        <w:rPr>
          <w:rFonts w:ascii="Times New Roman" w:hAnsi="Times New Roman" w:cs="Times New Roman"/>
          <w:sz w:val="24"/>
        </w:rPr>
        <w:t>r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A673D" w:rsidRPr="00797AE7">
        <w:rPr>
          <w:rFonts w:ascii="Times New Roman" w:hAnsi="Times New Roman" w:cs="Times New Roman"/>
          <w:sz w:val="24"/>
        </w:rPr>
        <w:t>adam</w:t>
      </w:r>
      <w:proofErr w:type="spellEnd"/>
      <w:proofErr w:type="gram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ki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sarhad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mili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huwi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thi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chunkay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allah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ta’ala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har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shay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ke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mustaqbil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ba-khabar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hai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aur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hawadis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zamana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r w:rsidR="009A673D" w:rsidRPr="00797AE7">
        <w:rPr>
          <w:rFonts w:ascii="Times New Roman" w:hAnsi="Times New Roman" w:cs="Times New Roman"/>
          <w:sz w:val="24"/>
        </w:rPr>
        <w:t xml:space="preserve">say </w:t>
      </w:r>
      <w:proofErr w:type="spellStart"/>
      <w:r w:rsidR="009A673D" w:rsidRPr="00797AE7">
        <w:rPr>
          <w:rFonts w:ascii="Times New Roman" w:hAnsi="Times New Roman" w:cs="Times New Roman"/>
          <w:sz w:val="24"/>
        </w:rPr>
        <w:t>muttala</w:t>
      </w:r>
      <w:proofErr w:type="spellEnd"/>
      <w:r w:rsidR="009A673D" w:rsidRPr="00797AE7">
        <w:rPr>
          <w:rFonts w:ascii="Times New Roman" w:hAnsi="Times New Roman" w:cs="Times New Roman"/>
          <w:sz w:val="24"/>
        </w:rPr>
        <w:t>’</w:t>
      </w:r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hai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aur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unkay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muqaddaraat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ki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mukammal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ma’rifat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rakhtay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thay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>.</w:t>
      </w:r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K</w:t>
      </w:r>
      <w:r w:rsidR="0010431A" w:rsidRPr="00797AE7">
        <w:rPr>
          <w:rFonts w:ascii="Times New Roman" w:hAnsi="Times New Roman" w:cs="Times New Roman"/>
          <w:sz w:val="24"/>
        </w:rPr>
        <w:t>huda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ne Mohammad (SAW) </w:t>
      </w:r>
      <w:proofErr w:type="spellStart"/>
      <w:proofErr w:type="gramStart"/>
      <w:r w:rsidR="0010431A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mab’oos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kia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takay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apne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amr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ko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akhir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tak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pohchaye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aur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apne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hukm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ko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jari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31A" w:rsidRPr="00797AE7">
        <w:rPr>
          <w:rFonts w:ascii="Times New Roman" w:hAnsi="Times New Roman" w:cs="Times New Roman"/>
          <w:sz w:val="24"/>
        </w:rPr>
        <w:t>kar</w:t>
      </w:r>
      <w:proofErr w:type="spellEnd"/>
      <w:r w:rsidR="0010431A" w:rsidRPr="00797AE7">
        <w:rPr>
          <w:rFonts w:ascii="Times New Roman" w:hAnsi="Times New Roman" w:cs="Times New Roman"/>
          <w:sz w:val="24"/>
        </w:rPr>
        <w:t xml:space="preserve"> de</w:t>
      </w:r>
      <w:r w:rsidR="00E17186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aur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apne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maqsad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ko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amali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qarar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de. Log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deen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mutafarriq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thay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aur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kufr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jihalat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ki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aag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jal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rahay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thay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buton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ki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parastish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karte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thay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aur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khuda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86" w:rsidRPr="00797AE7">
        <w:rPr>
          <w:rFonts w:ascii="Times New Roman" w:hAnsi="Times New Roman" w:cs="Times New Roman"/>
          <w:sz w:val="24"/>
        </w:rPr>
        <w:t>ke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A118A" w:rsidRPr="00797AE7">
        <w:rPr>
          <w:rFonts w:ascii="Times New Roman" w:hAnsi="Times New Roman" w:cs="Times New Roman"/>
          <w:sz w:val="24"/>
        </w:rPr>
        <w:t>jan</w:t>
      </w:r>
      <w:proofErr w:type="spellEnd"/>
      <w:proofErr w:type="gram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boojh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kar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inkar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mubtela</w:t>
      </w:r>
      <w:proofErr w:type="spellEnd"/>
      <w:r w:rsidR="00CA118A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18A" w:rsidRPr="00797AE7">
        <w:rPr>
          <w:rFonts w:ascii="Times New Roman" w:hAnsi="Times New Roman" w:cs="Times New Roman"/>
          <w:sz w:val="24"/>
        </w:rPr>
        <w:t>thay</w:t>
      </w:r>
      <w:proofErr w:type="spellEnd"/>
      <w:r w:rsidR="00E17186" w:rsidRPr="00797AE7">
        <w:rPr>
          <w:rFonts w:ascii="Times New Roman" w:hAnsi="Times New Roman" w:cs="Times New Roman"/>
          <w:sz w:val="24"/>
        </w:rPr>
        <w:t>.</w:t>
      </w:r>
    </w:p>
    <w:p w:rsidR="00E17186" w:rsidRPr="00797AE7" w:rsidRDefault="00E17186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797AE7">
        <w:rPr>
          <w:rFonts w:ascii="Times New Roman" w:hAnsi="Times New Roman" w:cs="Times New Roman"/>
          <w:sz w:val="24"/>
        </w:rPr>
        <w:t xml:space="preserve">Pas </w:t>
      </w:r>
      <w:proofErr w:type="spellStart"/>
      <w:r w:rsidRPr="00797AE7">
        <w:rPr>
          <w:rFonts w:ascii="Times New Roman" w:hAnsi="Times New Roman" w:cs="Times New Roman"/>
          <w:sz w:val="24"/>
        </w:rPr>
        <w:t>Hazrat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Mohammad (SAW)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wujood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proofErr w:type="gramStart"/>
      <w:r w:rsidR="00EB5E0F" w:rsidRPr="00797AE7">
        <w:rPr>
          <w:rFonts w:ascii="Times New Roman" w:hAnsi="Times New Roman" w:cs="Times New Roman"/>
          <w:sz w:val="24"/>
        </w:rPr>
        <w:t>m</w:t>
      </w:r>
      <w:r w:rsidRPr="00797AE7">
        <w:rPr>
          <w:rFonts w:ascii="Times New Roman" w:hAnsi="Times New Roman" w:cs="Times New Roman"/>
          <w:sz w:val="24"/>
        </w:rPr>
        <w:t>ubarak</w:t>
      </w:r>
      <w:proofErr w:type="spellEnd"/>
      <w:proofErr w:type="gramEnd"/>
      <w:r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AE7">
        <w:rPr>
          <w:rFonts w:ascii="Times New Roman" w:hAnsi="Times New Roman" w:cs="Times New Roman"/>
          <w:sz w:val="24"/>
        </w:rPr>
        <w:t>taareekian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chat </w:t>
      </w:r>
      <w:proofErr w:type="spellStart"/>
      <w:r w:rsidRPr="00797AE7">
        <w:rPr>
          <w:rFonts w:ascii="Times New Roman" w:hAnsi="Times New Roman" w:cs="Times New Roman"/>
          <w:sz w:val="24"/>
        </w:rPr>
        <w:t>gayeen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jahalat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797AE7">
        <w:rPr>
          <w:rFonts w:ascii="Times New Roman" w:hAnsi="Times New Roman" w:cs="Times New Roman"/>
          <w:sz w:val="24"/>
        </w:rPr>
        <w:t>nadani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dilon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se door </w:t>
      </w:r>
      <w:proofErr w:type="spellStart"/>
      <w:r w:rsidRPr="00797AE7">
        <w:rPr>
          <w:rFonts w:ascii="Times New Roman" w:hAnsi="Times New Roman" w:cs="Times New Roman"/>
          <w:sz w:val="24"/>
        </w:rPr>
        <w:t>hogayi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AE7">
        <w:rPr>
          <w:rFonts w:ascii="Times New Roman" w:hAnsi="Times New Roman" w:cs="Times New Roman"/>
          <w:sz w:val="24"/>
        </w:rPr>
        <w:t>parday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ankhon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AE7">
        <w:rPr>
          <w:rFonts w:ascii="Times New Roman" w:hAnsi="Times New Roman" w:cs="Times New Roman"/>
          <w:sz w:val="24"/>
        </w:rPr>
        <w:t>hata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diye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gaye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Meray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baba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logon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ki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h</w:t>
      </w:r>
      <w:r w:rsidRPr="00797AE7">
        <w:rPr>
          <w:rFonts w:ascii="Times New Roman" w:hAnsi="Times New Roman" w:cs="Times New Roman"/>
          <w:sz w:val="24"/>
        </w:rPr>
        <w:t>idayat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liye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kharay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huwe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inko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gumrahi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AE7">
        <w:rPr>
          <w:rFonts w:ascii="Times New Roman" w:hAnsi="Times New Roman" w:cs="Times New Roman"/>
          <w:sz w:val="24"/>
        </w:rPr>
        <w:t>nijaat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dilayi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nabeena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beena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deen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AE7">
        <w:rPr>
          <w:rFonts w:ascii="Times New Roman" w:hAnsi="Times New Roman" w:cs="Times New Roman"/>
          <w:sz w:val="24"/>
        </w:rPr>
        <w:t>islam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taraf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rehnumayi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farmayi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seedhay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raastay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taraf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dawat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. </w:t>
      </w:r>
      <w:r w:rsidR="00EB5E0F" w:rsidRPr="00797AE7">
        <w:rPr>
          <w:rFonts w:ascii="Times New Roman" w:hAnsi="Times New Roman" w:cs="Times New Roman"/>
          <w:sz w:val="24"/>
        </w:rPr>
        <w:t xml:space="preserve">Is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ke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baad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B5E0F" w:rsidRPr="00797AE7">
        <w:rPr>
          <w:rFonts w:ascii="Times New Roman" w:hAnsi="Times New Roman" w:cs="Times New Roman"/>
          <w:sz w:val="24"/>
        </w:rPr>
        <w:t>allah</w:t>
      </w:r>
      <w:proofErr w:type="spellEnd"/>
      <w:proofErr w:type="gramEnd"/>
      <w:r w:rsidR="00EB5E0F" w:rsidRPr="00797AE7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intehai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shafqat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mehrbani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aur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raghbat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ke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sath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unhain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bula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E0F" w:rsidRPr="00797AE7">
        <w:rPr>
          <w:rFonts w:ascii="Times New Roman" w:hAnsi="Times New Roman" w:cs="Times New Roman"/>
          <w:sz w:val="24"/>
        </w:rPr>
        <w:t>liya</w:t>
      </w:r>
      <w:proofErr w:type="spellEnd"/>
      <w:r w:rsidR="00EB5E0F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97AE7">
        <w:rPr>
          <w:rFonts w:ascii="Times New Roman" w:hAnsi="Times New Roman" w:cs="Times New Roman"/>
          <w:sz w:val="24"/>
        </w:rPr>
        <w:t>Ab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meray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baba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dunya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ki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sakhtiyon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="007D307F" w:rsidRPr="00797AE7">
        <w:rPr>
          <w:rFonts w:ascii="Times New Roman" w:hAnsi="Times New Roman" w:cs="Times New Roman"/>
          <w:sz w:val="24"/>
        </w:rPr>
        <w:t>aram</w:t>
      </w:r>
      <w:proofErr w:type="spellEnd"/>
      <w:proofErr w:type="gramEnd"/>
      <w:r w:rsidR="007D307F" w:rsidRPr="00797AE7">
        <w:rPr>
          <w:rFonts w:ascii="Times New Roman" w:hAnsi="Times New Roman" w:cs="Times New Roman"/>
          <w:sz w:val="24"/>
        </w:rPr>
        <w:t xml:space="preserve"> main.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Aur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ke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gird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malaika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aur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raza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ilahi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hai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aur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D307F" w:rsidRPr="00797AE7">
        <w:rPr>
          <w:rFonts w:ascii="Times New Roman" w:hAnsi="Times New Roman" w:cs="Times New Roman"/>
          <w:sz w:val="24"/>
        </w:rPr>
        <w:t>sar</w:t>
      </w:r>
      <w:proofErr w:type="spellEnd"/>
      <w:proofErr w:type="gramEnd"/>
      <w:r w:rsidR="007D307F" w:rsidRPr="00797AE7">
        <w:rPr>
          <w:rFonts w:ascii="Times New Roman" w:hAnsi="Times New Roman" w:cs="Times New Roman"/>
          <w:sz w:val="24"/>
        </w:rPr>
        <w:t xml:space="preserve"> par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rehmat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saya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>.</w:t>
      </w:r>
      <w:r w:rsidR="00FE133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Ameen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aur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wahi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ke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liye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chunay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huwe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paighambar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par </w:t>
      </w:r>
      <w:proofErr w:type="spellStart"/>
      <w:r w:rsidR="00FE1335" w:rsidRPr="00797AE7">
        <w:rPr>
          <w:rFonts w:ascii="Times New Roman" w:hAnsi="Times New Roman" w:cs="Times New Roman"/>
          <w:sz w:val="24"/>
        </w:rPr>
        <w:t>durood</w:t>
      </w:r>
      <w:proofErr w:type="spellEnd"/>
      <w:r w:rsidR="00FE1335" w:rsidRPr="00797AE7">
        <w:rPr>
          <w:rFonts w:ascii="Times New Roman" w:hAnsi="Times New Roman" w:cs="Times New Roman"/>
          <w:sz w:val="24"/>
        </w:rPr>
        <w:t xml:space="preserve"> ho.</w:t>
      </w:r>
    </w:p>
    <w:p w:rsidR="00FE1335" w:rsidRPr="00797AE7" w:rsidRDefault="00FE1335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797AE7">
        <w:rPr>
          <w:rFonts w:ascii="Times New Roman" w:hAnsi="Times New Roman" w:cs="Times New Roman"/>
          <w:sz w:val="24"/>
        </w:rPr>
        <w:t>Aap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797AE7">
        <w:rPr>
          <w:rFonts w:ascii="Times New Roman" w:hAnsi="Times New Roman" w:cs="Times New Roman"/>
          <w:sz w:val="24"/>
        </w:rPr>
        <w:t>iskay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baad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majme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khitab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farmaya</w:t>
      </w:r>
      <w:proofErr w:type="spellEnd"/>
      <w:r w:rsidRPr="00797AE7">
        <w:rPr>
          <w:rFonts w:ascii="Times New Roman" w:hAnsi="Times New Roman" w:cs="Times New Roman"/>
          <w:sz w:val="24"/>
        </w:rPr>
        <w:t>:</w:t>
      </w:r>
    </w:p>
    <w:p w:rsidR="00FE1335" w:rsidRPr="00797AE7" w:rsidRDefault="00FE1335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797AE7">
        <w:rPr>
          <w:rFonts w:ascii="Times New Roman" w:hAnsi="Times New Roman" w:cs="Times New Roman"/>
          <w:sz w:val="24"/>
        </w:rPr>
        <w:t xml:space="preserve">Logon!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Tum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r w:rsidR="007D307F" w:rsidRPr="00797AE7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hukm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markaz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, in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ke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deen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wahi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ke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hamil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apne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nafs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par Allah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ke</w:t>
      </w:r>
      <w:proofErr w:type="spellEnd"/>
      <w:r w:rsidR="007D307F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07F" w:rsidRPr="00797AE7">
        <w:rPr>
          <w:rFonts w:ascii="Times New Roman" w:hAnsi="Times New Roman" w:cs="Times New Roman"/>
          <w:sz w:val="24"/>
        </w:rPr>
        <w:t>ame</w:t>
      </w:r>
      <w:r w:rsidR="00C807DC" w:rsidRPr="00797AE7">
        <w:rPr>
          <w:rFonts w:ascii="Times New Roman" w:hAnsi="Times New Roman" w:cs="Times New Roman"/>
          <w:sz w:val="24"/>
        </w:rPr>
        <w:t>e</w:t>
      </w:r>
      <w:r w:rsidR="007D307F" w:rsidRPr="00797AE7">
        <w:rPr>
          <w:rFonts w:ascii="Times New Roman" w:hAnsi="Times New Roman" w:cs="Times New Roman"/>
          <w:sz w:val="24"/>
        </w:rPr>
        <w:t>n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>.</w:t>
      </w:r>
      <w:proofErr w:type="gram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Tum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ho </w:t>
      </w:r>
      <w:proofErr w:type="spellStart"/>
      <w:r w:rsidRPr="00797AE7">
        <w:rPr>
          <w:rFonts w:ascii="Times New Roman" w:hAnsi="Times New Roman" w:cs="Times New Roman"/>
          <w:sz w:val="24"/>
        </w:rPr>
        <w:t>jinko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baqi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aqwaam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tak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deen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tableegh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karni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</w:t>
      </w:r>
      <w:proofErr w:type="spellEnd"/>
      <w:r w:rsidRPr="00797AE7">
        <w:rPr>
          <w:rFonts w:ascii="Times New Roman" w:hAnsi="Times New Roman" w:cs="Times New Roman"/>
          <w:sz w:val="24"/>
        </w:rPr>
        <w:t>.</w:t>
      </w:r>
      <w:proofErr w:type="gram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Tum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Pr="00797AE7">
        <w:rPr>
          <w:rFonts w:ascii="Times New Roman" w:hAnsi="Times New Roman" w:cs="Times New Roman"/>
          <w:sz w:val="24"/>
        </w:rPr>
        <w:t>paighambar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797AE7">
        <w:rPr>
          <w:rFonts w:ascii="Times New Roman" w:hAnsi="Times New Roman" w:cs="Times New Roman"/>
          <w:sz w:val="24"/>
        </w:rPr>
        <w:t>haqeeqi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janasheen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maujood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allah</w:t>
      </w:r>
      <w:proofErr w:type="spellEnd"/>
      <w:proofErr w:type="gram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ta’ala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797AE7">
        <w:rPr>
          <w:rFonts w:ascii="Times New Roman" w:hAnsi="Times New Roman" w:cs="Times New Roman"/>
          <w:sz w:val="24"/>
        </w:rPr>
        <w:t>tum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AE7">
        <w:rPr>
          <w:rFonts w:ascii="Times New Roman" w:hAnsi="Times New Roman" w:cs="Times New Roman"/>
          <w:sz w:val="24"/>
        </w:rPr>
        <w:t>pehlay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ehd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797AE7">
        <w:rPr>
          <w:rFonts w:ascii="Times New Roman" w:hAnsi="Times New Roman" w:cs="Times New Roman"/>
          <w:sz w:val="24"/>
        </w:rPr>
        <w:t>paiman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liya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tum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iski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ita’at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karogay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Woh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khuda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kitab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AE7">
        <w:rPr>
          <w:rFonts w:ascii="Times New Roman" w:hAnsi="Times New Roman" w:cs="Times New Roman"/>
          <w:sz w:val="24"/>
        </w:rPr>
        <w:t>natiq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quran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AE7">
        <w:rPr>
          <w:rFonts w:ascii="Times New Roman" w:hAnsi="Times New Roman" w:cs="Times New Roman"/>
          <w:sz w:val="24"/>
        </w:rPr>
        <w:t>sadiq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aur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chamaknay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wala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noor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hai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>.</w:t>
      </w:r>
      <w:proofErr w:type="gram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F7E3E" w:rsidRPr="00797AE7">
        <w:rPr>
          <w:rFonts w:ascii="Times New Roman" w:hAnsi="Times New Roman" w:cs="Times New Roman"/>
          <w:sz w:val="24"/>
        </w:rPr>
        <w:t>Iski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lastRenderedPageBreak/>
        <w:t>chashm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baseerat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roshan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aur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uska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batin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aur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zahir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wazeh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hai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>.</w:t>
      </w:r>
      <w:proofErr w:type="gram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F7E3E" w:rsidRPr="00797AE7">
        <w:rPr>
          <w:rFonts w:ascii="Times New Roman" w:hAnsi="Times New Roman" w:cs="Times New Roman"/>
          <w:sz w:val="24"/>
        </w:rPr>
        <w:t>Iskay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pairokaar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iskay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maqam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aur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rutbay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ke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arzoo-mand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hain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>.</w:t>
      </w:r>
      <w:proofErr w:type="gram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Iski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pairawi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karne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insane </w:t>
      </w:r>
      <w:proofErr w:type="spellStart"/>
      <w:proofErr w:type="gramStart"/>
      <w:r w:rsidR="002F7E3E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behesht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rizwan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ki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taraf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hidayat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karta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3E" w:rsidRPr="00797AE7">
        <w:rPr>
          <w:rFonts w:ascii="Times New Roman" w:hAnsi="Times New Roman" w:cs="Times New Roman"/>
          <w:sz w:val="24"/>
        </w:rPr>
        <w:t>hai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I</w:t>
      </w:r>
      <w:r w:rsidR="002F7E3E" w:rsidRPr="00797AE7">
        <w:rPr>
          <w:rFonts w:ascii="Times New Roman" w:hAnsi="Times New Roman" w:cs="Times New Roman"/>
          <w:sz w:val="24"/>
        </w:rPr>
        <w:t>ski</w:t>
      </w:r>
      <w:proofErr w:type="spellEnd"/>
      <w:r w:rsidR="002F7E3E" w:rsidRPr="00797AE7">
        <w:rPr>
          <w:rFonts w:ascii="Times New Roman" w:hAnsi="Times New Roman" w:cs="Times New Roman"/>
          <w:sz w:val="24"/>
        </w:rPr>
        <w:t xml:space="preserve"> </w:t>
      </w:r>
      <w:r w:rsidR="006B7473" w:rsidRPr="00797AE7">
        <w:rPr>
          <w:rFonts w:ascii="Times New Roman" w:hAnsi="Times New Roman" w:cs="Times New Roman"/>
          <w:sz w:val="24"/>
        </w:rPr>
        <w:t xml:space="preserve">baton </w:t>
      </w:r>
      <w:proofErr w:type="spellStart"/>
      <w:proofErr w:type="gramStart"/>
      <w:r w:rsidR="006B7473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sunna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nijaat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sabab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hota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hai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Uskay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wujood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ki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barkat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="006B7473" w:rsidRPr="00797AE7">
        <w:rPr>
          <w:rFonts w:ascii="Times New Roman" w:hAnsi="Times New Roman" w:cs="Times New Roman"/>
          <w:sz w:val="24"/>
        </w:rPr>
        <w:t>allah</w:t>
      </w:r>
      <w:proofErr w:type="spellEnd"/>
      <w:proofErr w:type="gram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ta’ala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ke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noorani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dalail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aur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hujjat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ko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daryaft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kia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ja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sakta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hai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Uskay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waseelay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wajibaat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muharrimaat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aur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mustahabat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mubah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aur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shariyat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ke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qawaneen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B7473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hasil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kia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ja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sakta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73" w:rsidRPr="00797AE7">
        <w:rPr>
          <w:rFonts w:ascii="Times New Roman" w:hAnsi="Times New Roman" w:cs="Times New Roman"/>
          <w:sz w:val="24"/>
        </w:rPr>
        <w:t>hai</w:t>
      </w:r>
      <w:proofErr w:type="spellEnd"/>
      <w:r w:rsidR="006B7473" w:rsidRPr="00797AE7">
        <w:rPr>
          <w:rFonts w:ascii="Times New Roman" w:hAnsi="Times New Roman" w:cs="Times New Roman"/>
          <w:sz w:val="24"/>
        </w:rPr>
        <w:t>.</w:t>
      </w:r>
    </w:p>
    <w:p w:rsidR="00C807DC" w:rsidRPr="00797AE7" w:rsidRDefault="006B7473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797AE7">
        <w:rPr>
          <w:rFonts w:ascii="Times New Roman" w:hAnsi="Times New Roman" w:cs="Times New Roman"/>
          <w:sz w:val="24"/>
        </w:rPr>
        <w:t xml:space="preserve">Allah </w:t>
      </w:r>
      <w:proofErr w:type="spellStart"/>
      <w:r w:rsidRPr="00797AE7">
        <w:rPr>
          <w:rFonts w:ascii="Times New Roman" w:hAnsi="Times New Roman" w:cs="Times New Roman"/>
          <w:sz w:val="24"/>
        </w:rPr>
        <w:t>ta’la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797AE7">
        <w:rPr>
          <w:rFonts w:ascii="Times New Roman" w:hAnsi="Times New Roman" w:cs="Times New Roman"/>
          <w:sz w:val="24"/>
        </w:rPr>
        <w:t>iman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Pr="00797AE7">
        <w:rPr>
          <w:rFonts w:ascii="Times New Roman" w:hAnsi="Times New Roman" w:cs="Times New Roman"/>
          <w:sz w:val="24"/>
        </w:rPr>
        <w:t xml:space="preserve"> shirk se </w:t>
      </w:r>
      <w:proofErr w:type="spellStart"/>
      <w:r w:rsidRPr="00797AE7">
        <w:rPr>
          <w:rFonts w:ascii="Times New Roman" w:hAnsi="Times New Roman" w:cs="Times New Roman"/>
          <w:sz w:val="24"/>
        </w:rPr>
        <w:t>pak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honay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797AE7">
        <w:rPr>
          <w:rFonts w:ascii="Times New Roman" w:hAnsi="Times New Roman" w:cs="Times New Roman"/>
          <w:sz w:val="24"/>
        </w:rPr>
        <w:t>waseela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qarar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diya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hai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97AE7">
        <w:rPr>
          <w:rFonts w:ascii="Times New Roman" w:hAnsi="Times New Roman" w:cs="Times New Roman"/>
          <w:sz w:val="24"/>
        </w:rPr>
        <w:t xml:space="preserve">Allah ne </w:t>
      </w:r>
      <w:proofErr w:type="spellStart"/>
      <w:r w:rsidRPr="00797AE7">
        <w:rPr>
          <w:rFonts w:ascii="Times New Roman" w:hAnsi="Times New Roman" w:cs="Times New Roman"/>
          <w:sz w:val="24"/>
        </w:rPr>
        <w:t>namaz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wajib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ki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takay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takabbur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AE7">
        <w:rPr>
          <w:rFonts w:ascii="Times New Roman" w:hAnsi="Times New Roman" w:cs="Times New Roman"/>
          <w:sz w:val="24"/>
        </w:rPr>
        <w:t>roka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jaye</w:t>
      </w:r>
      <w:proofErr w:type="spellEnd"/>
      <w:r w:rsidRPr="00797AE7">
        <w:rPr>
          <w:rFonts w:ascii="Times New Roman" w:hAnsi="Times New Roman" w:cs="Times New Roman"/>
          <w:sz w:val="24"/>
        </w:rPr>
        <w:t>.</w:t>
      </w:r>
      <w:proofErr w:type="gram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Zakat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wus’at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AE7">
        <w:rPr>
          <w:rFonts w:ascii="Times New Roman" w:hAnsi="Times New Roman" w:cs="Times New Roman"/>
          <w:sz w:val="24"/>
        </w:rPr>
        <w:t>rizq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aur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tehzeeb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AE7">
        <w:rPr>
          <w:rFonts w:ascii="Times New Roman" w:hAnsi="Times New Roman" w:cs="Times New Roman"/>
          <w:sz w:val="24"/>
        </w:rPr>
        <w:t>nafs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ke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liye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wajib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qarar</w:t>
      </w:r>
      <w:proofErr w:type="spellEnd"/>
      <w:r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AE7">
        <w:rPr>
          <w:rFonts w:ascii="Times New Roman" w:hAnsi="Times New Roman" w:cs="Times New Roman"/>
          <w:sz w:val="24"/>
        </w:rPr>
        <w:t>diya</w:t>
      </w:r>
      <w:proofErr w:type="spellEnd"/>
      <w:r w:rsidRPr="00797AE7">
        <w:rPr>
          <w:rFonts w:ascii="Times New Roman" w:hAnsi="Times New Roman" w:cs="Times New Roman"/>
          <w:sz w:val="24"/>
        </w:rPr>
        <w:t>.</w:t>
      </w:r>
      <w:r w:rsidR="005850BB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0BB" w:rsidRPr="00797AE7">
        <w:rPr>
          <w:rFonts w:ascii="Times New Roman" w:hAnsi="Times New Roman" w:cs="Times New Roman"/>
          <w:sz w:val="24"/>
        </w:rPr>
        <w:t>Rozay</w:t>
      </w:r>
      <w:proofErr w:type="spellEnd"/>
      <w:r w:rsidR="005850BB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0BB" w:rsidRPr="00797AE7">
        <w:rPr>
          <w:rFonts w:ascii="Times New Roman" w:hAnsi="Times New Roman" w:cs="Times New Roman"/>
          <w:sz w:val="24"/>
        </w:rPr>
        <w:t>ko</w:t>
      </w:r>
      <w:proofErr w:type="spellEnd"/>
      <w:r w:rsidR="005850BB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khuloos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istehkam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>,</w:t>
      </w:r>
      <w:r w:rsidR="005850BB" w:rsidRPr="00797AE7">
        <w:rPr>
          <w:rFonts w:ascii="Times New Roman" w:hAnsi="Times New Roman" w:cs="Times New Roman"/>
          <w:sz w:val="24"/>
        </w:rPr>
        <w:t xml:space="preserve"> Hajj </w:t>
      </w:r>
      <w:proofErr w:type="spellStart"/>
      <w:r w:rsidR="005850BB" w:rsidRPr="00797AE7">
        <w:rPr>
          <w:rFonts w:ascii="Times New Roman" w:hAnsi="Times New Roman" w:cs="Times New Roman"/>
          <w:sz w:val="24"/>
        </w:rPr>
        <w:t>ko</w:t>
      </w:r>
      <w:proofErr w:type="spellEnd"/>
      <w:r w:rsidR="005850BB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0BB" w:rsidRPr="00797AE7">
        <w:rPr>
          <w:rFonts w:ascii="Times New Roman" w:hAnsi="Times New Roman" w:cs="Times New Roman"/>
          <w:sz w:val="24"/>
        </w:rPr>
        <w:t>deen</w:t>
      </w:r>
      <w:proofErr w:type="spellEnd"/>
      <w:r w:rsidR="005850BB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0BB" w:rsidRPr="00797AE7">
        <w:rPr>
          <w:rFonts w:ascii="Times New Roman" w:hAnsi="Times New Roman" w:cs="Times New Roman"/>
          <w:sz w:val="24"/>
        </w:rPr>
        <w:t>ki</w:t>
      </w:r>
      <w:proofErr w:type="spellEnd"/>
      <w:r w:rsidR="005850BB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taqwiyyat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(strength),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adal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EF1" w:rsidRPr="00797AE7">
        <w:rPr>
          <w:rFonts w:ascii="Times New Roman" w:hAnsi="Times New Roman" w:cs="Times New Roman"/>
          <w:sz w:val="24"/>
        </w:rPr>
        <w:t>ko</w:t>
      </w:r>
      <w:proofErr w:type="spellEnd"/>
      <w:r w:rsidR="004D5EF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EF1" w:rsidRPr="00797AE7">
        <w:rPr>
          <w:rFonts w:ascii="Times New Roman" w:hAnsi="Times New Roman" w:cs="Times New Roman"/>
          <w:sz w:val="24"/>
        </w:rPr>
        <w:t>dilon</w:t>
      </w:r>
      <w:proofErr w:type="spellEnd"/>
      <w:r w:rsidR="004D5EF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EF1" w:rsidRPr="00797AE7">
        <w:rPr>
          <w:rFonts w:ascii="Times New Roman" w:hAnsi="Times New Roman" w:cs="Times New Roman"/>
          <w:sz w:val="24"/>
        </w:rPr>
        <w:t>ki</w:t>
      </w:r>
      <w:proofErr w:type="spellEnd"/>
      <w:r w:rsidR="004D5EF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tanzeem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hamari</w:t>
      </w:r>
      <w:proofErr w:type="spellEnd"/>
      <w:r w:rsidR="004D5EF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EF1" w:rsidRPr="00797AE7">
        <w:rPr>
          <w:rFonts w:ascii="Times New Roman" w:hAnsi="Times New Roman" w:cs="Times New Roman"/>
          <w:sz w:val="24"/>
        </w:rPr>
        <w:t>ita’at</w:t>
      </w:r>
      <w:proofErr w:type="spellEnd"/>
      <w:r w:rsidR="004D5EF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EF1" w:rsidRPr="00797AE7">
        <w:rPr>
          <w:rFonts w:ascii="Times New Roman" w:hAnsi="Times New Roman" w:cs="Times New Roman"/>
          <w:sz w:val="24"/>
        </w:rPr>
        <w:t>ko</w:t>
      </w:r>
      <w:proofErr w:type="spellEnd"/>
      <w:r w:rsidR="005A3E97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3E97" w:rsidRPr="00797AE7">
        <w:rPr>
          <w:rFonts w:ascii="Times New Roman" w:hAnsi="Times New Roman" w:cs="Times New Roman"/>
          <w:sz w:val="24"/>
        </w:rPr>
        <w:t>millat</w:t>
      </w:r>
      <w:proofErr w:type="spellEnd"/>
      <w:r w:rsidR="005A3E97" w:rsidRPr="00797AE7">
        <w:rPr>
          <w:rFonts w:ascii="Times New Roman" w:hAnsi="Times New Roman" w:cs="Times New Roman"/>
          <w:sz w:val="24"/>
        </w:rPr>
        <w:t xml:space="preserve"> </w:t>
      </w:r>
      <w:r w:rsidR="00C807DC" w:rsidRPr="00797AE7">
        <w:rPr>
          <w:rFonts w:ascii="Times New Roman" w:hAnsi="Times New Roman" w:cs="Times New Roman"/>
          <w:sz w:val="24"/>
        </w:rPr>
        <w:t xml:space="preserve">ka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nizam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hamari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3E97" w:rsidRPr="00797AE7">
        <w:rPr>
          <w:rFonts w:ascii="Times New Roman" w:hAnsi="Times New Roman" w:cs="Times New Roman"/>
          <w:sz w:val="24"/>
        </w:rPr>
        <w:t>imamat</w:t>
      </w:r>
      <w:proofErr w:type="spellEnd"/>
      <w:r w:rsidR="005A3E97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ko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tafarqay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aman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jihad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ko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islam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ki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izzat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sabr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ko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talab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ajr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mu’aawin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madadgaar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a</w:t>
      </w:r>
      <w:r w:rsidR="00F41F00" w:rsidRPr="00797AE7">
        <w:rPr>
          <w:rFonts w:ascii="Times New Roman" w:hAnsi="Times New Roman" w:cs="Times New Roman"/>
          <w:sz w:val="24"/>
        </w:rPr>
        <w:t>mr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bil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maroof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ko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awam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ki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maslehat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waldain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ke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sath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husn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sulook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ko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azab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r w:rsidR="00F41F00" w:rsidRPr="00797AE7">
        <w:rPr>
          <w:rFonts w:ascii="Times New Roman" w:hAnsi="Times New Roman" w:cs="Times New Roman"/>
          <w:sz w:val="24"/>
        </w:rPr>
        <w:t xml:space="preserve">se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tahaffuz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sileh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rehmi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ko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adad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ki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zyadti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qisas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ko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khoon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ki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hifazat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n</w:t>
      </w:r>
      <w:r w:rsidR="00F41F00" w:rsidRPr="00797AE7">
        <w:rPr>
          <w:rFonts w:ascii="Times New Roman" w:hAnsi="Times New Roman" w:cs="Times New Roman"/>
          <w:sz w:val="24"/>
        </w:rPr>
        <w:t>azr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ke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poora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karnay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ko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maghfirat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waseela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naap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tol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ko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faraib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dahi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torh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hurmat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sharab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F00" w:rsidRPr="00797AE7">
        <w:rPr>
          <w:rFonts w:ascii="Times New Roman" w:hAnsi="Times New Roman" w:cs="Times New Roman"/>
          <w:sz w:val="24"/>
        </w:rPr>
        <w:t>khori</w:t>
      </w:r>
      <w:proofErr w:type="spellEnd"/>
      <w:r w:rsidR="00F41F00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ko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rijs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pakeezgi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tohmat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parhez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ko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la’nat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muhafizat</w:t>
      </w:r>
      <w:proofErr w:type="spellEnd"/>
      <w:r w:rsidR="00A372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3725F">
        <w:rPr>
          <w:rFonts w:ascii="Times New Roman" w:hAnsi="Times New Roman" w:cs="Times New Roman"/>
          <w:sz w:val="24"/>
        </w:rPr>
        <w:t>c</w:t>
      </w:r>
      <w:r w:rsidR="00D46201" w:rsidRPr="00797AE7">
        <w:rPr>
          <w:rFonts w:ascii="Times New Roman" w:hAnsi="Times New Roman" w:cs="Times New Roman"/>
          <w:sz w:val="24"/>
        </w:rPr>
        <w:t>hori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na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karne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ko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iffat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sabab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qarar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diya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gaya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. </w:t>
      </w:r>
      <w:r w:rsidR="00C807DC" w:rsidRPr="00797AE7">
        <w:rPr>
          <w:rFonts w:ascii="Times New Roman" w:hAnsi="Times New Roman" w:cs="Times New Roman"/>
          <w:sz w:val="24"/>
        </w:rPr>
        <w:t>S</w:t>
      </w:r>
      <w:r w:rsidR="00D46201" w:rsidRPr="00797AE7">
        <w:rPr>
          <w:rFonts w:ascii="Times New Roman" w:hAnsi="Times New Roman" w:cs="Times New Roman"/>
          <w:sz w:val="24"/>
        </w:rPr>
        <w:t xml:space="preserve">hirk </w:t>
      </w:r>
      <w:proofErr w:type="spellStart"/>
      <w:proofErr w:type="gramStart"/>
      <w:r w:rsidR="00D46201" w:rsidRPr="00797AE7">
        <w:rPr>
          <w:rFonts w:ascii="Times New Roman" w:hAnsi="Times New Roman" w:cs="Times New Roman"/>
          <w:sz w:val="24"/>
        </w:rPr>
        <w:t>ko</w:t>
      </w:r>
      <w:proofErr w:type="spellEnd"/>
      <w:proofErr w:type="gram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haram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kia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taakay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rubobiyyat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ikhlas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7DC" w:rsidRPr="00797AE7">
        <w:rPr>
          <w:rFonts w:ascii="Times New Roman" w:hAnsi="Times New Roman" w:cs="Times New Roman"/>
          <w:sz w:val="24"/>
        </w:rPr>
        <w:t>paida</w:t>
      </w:r>
      <w:proofErr w:type="spellEnd"/>
      <w:r w:rsidR="00C807DC" w:rsidRPr="00797AE7">
        <w:rPr>
          <w:rFonts w:ascii="Times New Roman" w:hAnsi="Times New Roman" w:cs="Times New Roman"/>
          <w:sz w:val="24"/>
        </w:rPr>
        <w:t xml:space="preserve"> ho. </w:t>
      </w:r>
    </w:p>
    <w:p w:rsidR="00D46201" w:rsidRDefault="005B612E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Logon!</w:t>
      </w:r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46201" w:rsidRPr="00797AE7">
        <w:rPr>
          <w:rFonts w:ascii="Times New Roman" w:hAnsi="Times New Roman" w:cs="Times New Roman"/>
          <w:sz w:val="24"/>
        </w:rPr>
        <w:t>taqwa</w:t>
      </w:r>
      <w:proofErr w:type="spellEnd"/>
      <w:proofErr w:type="gram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aur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parhez-gari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ko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apnao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aur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islam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ki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hifazat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karo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aur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allah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ta’ala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ke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awamir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nawahi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ki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ita’at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karo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sirf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ulema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aur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danishmand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hi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khuda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dartay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201" w:rsidRPr="00797AE7">
        <w:rPr>
          <w:rFonts w:ascii="Times New Roman" w:hAnsi="Times New Roman" w:cs="Times New Roman"/>
          <w:sz w:val="24"/>
        </w:rPr>
        <w:t>hain</w:t>
      </w:r>
      <w:proofErr w:type="spellEnd"/>
      <w:r w:rsidR="00D46201" w:rsidRPr="00797AE7">
        <w:rPr>
          <w:rFonts w:ascii="Times New Roman" w:hAnsi="Times New Roman" w:cs="Times New Roman"/>
          <w:sz w:val="24"/>
        </w:rPr>
        <w:t>.</w:t>
      </w:r>
    </w:p>
    <w:p w:rsidR="008468D7" w:rsidRDefault="008468D7" w:rsidP="00CA118A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p w:rsidR="008468D7" w:rsidRPr="008468D7" w:rsidRDefault="008468D7" w:rsidP="00CA118A">
      <w:pPr>
        <w:spacing w:line="48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8468D7" w:rsidRDefault="00D46201" w:rsidP="008468D7">
      <w:pPr>
        <w:spacing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468D7">
        <w:rPr>
          <w:rFonts w:ascii="Times New Roman" w:hAnsi="Times New Roman" w:cs="Times New Roman"/>
          <w:sz w:val="20"/>
          <w:szCs w:val="20"/>
        </w:rPr>
        <w:t>Reference: Fatima Zahra (</w:t>
      </w:r>
      <w:proofErr w:type="spellStart"/>
      <w:proofErr w:type="gramStart"/>
      <w:r w:rsidRPr="008468D7">
        <w:rPr>
          <w:rFonts w:ascii="Times New Roman" w:hAnsi="Times New Roman" w:cs="Times New Roman"/>
          <w:sz w:val="20"/>
          <w:szCs w:val="20"/>
        </w:rPr>
        <w:t>sa</w:t>
      </w:r>
      <w:proofErr w:type="spellEnd"/>
      <w:proofErr w:type="gramEnd"/>
      <w:r w:rsidRPr="008468D7">
        <w:rPr>
          <w:rFonts w:ascii="Times New Roman" w:hAnsi="Times New Roman" w:cs="Times New Roman"/>
          <w:sz w:val="20"/>
          <w:szCs w:val="20"/>
        </w:rPr>
        <w:t xml:space="preserve">), Islam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ki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misali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khatoon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Ayatullah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Ibrahim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Amini</w:t>
      </w:r>
      <w:proofErr w:type="spellEnd"/>
      <w:r w:rsidR="00CA118A" w:rsidRPr="008468D7">
        <w:rPr>
          <w:rFonts w:ascii="Times New Roman" w:hAnsi="Times New Roman" w:cs="Times New Roman"/>
          <w:sz w:val="20"/>
          <w:szCs w:val="20"/>
        </w:rPr>
        <w:t xml:space="preserve"> and </w:t>
      </w:r>
    </w:p>
    <w:p w:rsidR="00D46201" w:rsidRPr="008468D7" w:rsidRDefault="00CA118A" w:rsidP="008468D7">
      <w:pPr>
        <w:spacing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468D7">
        <w:rPr>
          <w:rFonts w:ascii="Times New Roman" w:hAnsi="Times New Roman" w:cs="Times New Roman"/>
          <w:sz w:val="20"/>
          <w:szCs w:val="20"/>
        </w:rPr>
        <w:t>Naqoosh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Ismat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Allama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Zeeshan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Haider</w:t>
      </w:r>
      <w:proofErr w:type="spellEnd"/>
      <w:r w:rsidRPr="00846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8D7">
        <w:rPr>
          <w:rFonts w:ascii="Times New Roman" w:hAnsi="Times New Roman" w:cs="Times New Roman"/>
          <w:sz w:val="20"/>
          <w:szCs w:val="20"/>
        </w:rPr>
        <w:t>Jawadi</w:t>
      </w:r>
      <w:proofErr w:type="spellEnd"/>
    </w:p>
    <w:p w:rsidR="00B35B91" w:rsidRPr="00E17186" w:rsidRDefault="00B35B91" w:rsidP="00CA118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sectPr w:rsidR="00B35B91" w:rsidRPr="00E17186" w:rsidSect="00642D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0C" w:rsidRDefault="00D22A0C" w:rsidP="00BB41DF">
      <w:pPr>
        <w:spacing w:after="0" w:line="240" w:lineRule="auto"/>
      </w:pPr>
      <w:r>
        <w:separator/>
      </w:r>
    </w:p>
  </w:endnote>
  <w:endnote w:type="continuationSeparator" w:id="0">
    <w:p w:rsidR="00D22A0C" w:rsidRDefault="00D22A0C" w:rsidP="00BB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6860"/>
      <w:docPartObj>
        <w:docPartGallery w:val="Page Numbers (Bottom of Page)"/>
        <w:docPartUnique/>
      </w:docPartObj>
    </w:sdtPr>
    <w:sdtContent>
      <w:p w:rsidR="00BB41DF" w:rsidRDefault="00047B7D">
        <w:pPr>
          <w:pStyle w:val="Footer"/>
          <w:jc w:val="center"/>
        </w:pPr>
        <w:fldSimple w:instr=" PAGE   \* MERGEFORMAT ">
          <w:r w:rsidR="007F0A94">
            <w:rPr>
              <w:noProof/>
            </w:rPr>
            <w:t>1</w:t>
          </w:r>
        </w:fldSimple>
      </w:p>
    </w:sdtContent>
  </w:sdt>
  <w:p w:rsidR="00BB41DF" w:rsidRDefault="00BB4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0C" w:rsidRDefault="00D22A0C" w:rsidP="00BB41DF">
      <w:pPr>
        <w:spacing w:after="0" w:line="240" w:lineRule="auto"/>
      </w:pPr>
      <w:r>
        <w:separator/>
      </w:r>
    </w:p>
  </w:footnote>
  <w:footnote w:type="continuationSeparator" w:id="0">
    <w:p w:rsidR="00D22A0C" w:rsidRDefault="00D22A0C" w:rsidP="00BB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79"/>
    <w:rsid w:val="00047B7D"/>
    <w:rsid w:val="000C4FF5"/>
    <w:rsid w:val="0010431A"/>
    <w:rsid w:val="001C249C"/>
    <w:rsid w:val="002F5696"/>
    <w:rsid w:val="002F7E3E"/>
    <w:rsid w:val="00327BD5"/>
    <w:rsid w:val="003A6CA5"/>
    <w:rsid w:val="004036E8"/>
    <w:rsid w:val="00407EEF"/>
    <w:rsid w:val="004D5EF1"/>
    <w:rsid w:val="00507E99"/>
    <w:rsid w:val="005467CA"/>
    <w:rsid w:val="005850BB"/>
    <w:rsid w:val="005A3E97"/>
    <w:rsid w:val="005B612E"/>
    <w:rsid w:val="00621C24"/>
    <w:rsid w:val="00642DFC"/>
    <w:rsid w:val="006B7473"/>
    <w:rsid w:val="00797AE7"/>
    <w:rsid w:val="007D307F"/>
    <w:rsid w:val="007F0A94"/>
    <w:rsid w:val="008468D7"/>
    <w:rsid w:val="00885578"/>
    <w:rsid w:val="00974A7E"/>
    <w:rsid w:val="009A673D"/>
    <w:rsid w:val="00A3725F"/>
    <w:rsid w:val="00B35B91"/>
    <w:rsid w:val="00BB41DF"/>
    <w:rsid w:val="00BF7F91"/>
    <w:rsid w:val="00C807DC"/>
    <w:rsid w:val="00CA118A"/>
    <w:rsid w:val="00D22A0C"/>
    <w:rsid w:val="00D46201"/>
    <w:rsid w:val="00E17186"/>
    <w:rsid w:val="00E8673E"/>
    <w:rsid w:val="00EA0E79"/>
    <w:rsid w:val="00EB5E0F"/>
    <w:rsid w:val="00F41F00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1DF"/>
  </w:style>
  <w:style w:type="paragraph" w:styleId="Footer">
    <w:name w:val="footer"/>
    <w:basedOn w:val="Normal"/>
    <w:link w:val="FooterChar"/>
    <w:uiPriority w:val="99"/>
    <w:unhideWhenUsed/>
    <w:rsid w:val="00BB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25</cp:revision>
  <cp:lastPrinted>2014-06-27T23:55:00Z</cp:lastPrinted>
  <dcterms:created xsi:type="dcterms:W3CDTF">2014-06-27T14:03:00Z</dcterms:created>
  <dcterms:modified xsi:type="dcterms:W3CDTF">2014-06-28T09:46:00Z</dcterms:modified>
</cp:coreProperties>
</file>